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31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519BC">
        <w:rPr>
          <w:rFonts w:ascii="Georgia" w:hAnsi="Georgia" w:cs="Verdana"/>
          <w:b/>
          <w:spacing w:val="-3"/>
          <w:sz w:val="22"/>
          <w:szCs w:val="22"/>
        </w:rPr>
        <w:t xml:space="preserve">ZAŁĄCZNIK NR 1 DO </w:t>
      </w:r>
      <w:r w:rsidRPr="00F519BC">
        <w:rPr>
          <w:rFonts w:ascii="Georgia" w:hAnsi="Georgia"/>
          <w:b/>
          <w:sz w:val="22"/>
          <w:szCs w:val="22"/>
        </w:rPr>
        <w:t xml:space="preserve">REGULAMINU NABORU </w:t>
      </w:r>
    </w:p>
    <w:p w:rsidR="006F38C1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bookmarkStart w:id="0" w:name="_GoBack"/>
      <w:bookmarkEnd w:id="0"/>
      <w:r w:rsidRPr="00F519BC">
        <w:rPr>
          <w:rFonts w:ascii="Georgia" w:hAnsi="Georgia"/>
          <w:b/>
          <w:sz w:val="22"/>
          <w:szCs w:val="22"/>
        </w:rPr>
        <w:t xml:space="preserve">DO PROGRAMU PARTNERSKIEGO REZYDENCJI I WIZYT STUDYJNYCH </w:t>
      </w:r>
    </w:p>
    <w:p w:rsidR="00F519BC" w:rsidRPr="00F519BC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519BC">
        <w:rPr>
          <w:rFonts w:ascii="Georgia" w:hAnsi="Georgia"/>
          <w:b/>
          <w:sz w:val="22"/>
          <w:szCs w:val="22"/>
        </w:rPr>
        <w:t>„KULTURA MOBILNA” W RAMACH PROGRAMU AIR WRO</w:t>
      </w:r>
    </w:p>
    <w:p w:rsidR="00F519BC" w:rsidRPr="00F519BC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519BC">
        <w:rPr>
          <w:rFonts w:ascii="Georgia" w:hAnsi="Georgia"/>
          <w:b/>
          <w:sz w:val="22"/>
          <w:szCs w:val="22"/>
        </w:rPr>
        <w:t>EDYCJA CZWARTA</w:t>
      </w:r>
    </w:p>
    <w:p w:rsidR="00F519BC" w:rsidRPr="00F519BC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p w:rsidR="00F519BC" w:rsidRPr="00F519BC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  <w:r w:rsidRPr="00F519BC">
        <w:rPr>
          <w:rFonts w:ascii="Georgia" w:hAnsi="Georgia"/>
          <w:b/>
          <w:sz w:val="22"/>
          <w:szCs w:val="22"/>
        </w:rPr>
        <w:t>FORMULARZ WNIOSKU</w:t>
      </w:r>
    </w:p>
    <w:p w:rsidR="00F519BC" w:rsidRPr="00F519BC" w:rsidRDefault="00F519BC" w:rsidP="00F519BC">
      <w:pPr>
        <w:spacing w:line="276" w:lineRule="auto"/>
        <w:jc w:val="center"/>
        <w:rPr>
          <w:rFonts w:ascii="Georgia" w:hAnsi="Georgia"/>
          <w:b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2"/>
        <w:gridCol w:w="9"/>
        <w:gridCol w:w="4463"/>
      </w:tblGrid>
      <w:tr w:rsidR="00F519BC" w:rsidRPr="00F519BC" w:rsidTr="0008741C">
        <w:trPr>
          <w:trHeight w:val="1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DANE WNIOSKODAWCY</w:t>
            </w: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DATA URODZENIA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ADRES ZAMIESZKANIA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adres zameldowania jest inny, należy go również podać.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ADRES E-MAIL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STRONA WWW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8741C">
        <w:trPr>
          <w:trHeight w:val="1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PLAN REZYDENCJI/WIZYTY STUDYJNEJ*</w:t>
            </w:r>
          </w:p>
        </w:tc>
      </w:tr>
      <w:tr w:rsidR="00F519BC" w:rsidRPr="00F519BC" w:rsidTr="0008741C">
        <w:trPr>
          <w:trHeight w:val="1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1/ OPIS</w:t>
            </w:r>
          </w:p>
        </w:tc>
      </w:tr>
      <w:tr w:rsidR="00F519BC" w:rsidRPr="00F519BC" w:rsidTr="0008741C">
        <w:trPr>
          <w:trHeight w:val="1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b/>
                <w:sz w:val="22"/>
                <w:szCs w:val="22"/>
              </w:rPr>
            </w:pPr>
          </w:p>
          <w:p w:rsidR="00F519BC" w:rsidRPr="00F519BC" w:rsidRDefault="00F519BC" w:rsidP="0008741C">
            <w:pPr>
              <w:jc w:val="center"/>
              <w:rPr>
                <w:rFonts w:ascii="Georgia" w:hAnsi="Georgia"/>
                <w:i/>
                <w:sz w:val="22"/>
                <w:szCs w:val="22"/>
              </w:rPr>
            </w:pPr>
            <w:r w:rsidRPr="00F519BC">
              <w:rPr>
                <w:rFonts w:ascii="Georgia" w:hAnsi="Georgia"/>
                <w:i/>
                <w:sz w:val="22"/>
                <w:szCs w:val="22"/>
              </w:rPr>
              <w:t>Opis działań zaplanowanych na czas rezydencji lub wizyty studyjnej, w tym m.in. cel wyjazdu, jego wpływ na rozwój artystyczny, zawodowy lub naukowy wnioskodawcy, a także na promocję jego dorobku na poziomie krajowym i międzynarodowym; lista organizatorów i partnerów, innych współtwórców, współrealizatorów i uczestników; informacja, czy przedstawione we wniosku działania stanowią kontynuację innych aktywności wnioskodawcy bądź mogą być kontynuowane w przyszłości.</w:t>
            </w:r>
          </w:p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  <w:tr w:rsidR="00F519BC" w:rsidRPr="00F519BC" w:rsidTr="0008741C">
        <w:trPr>
          <w:trHeight w:val="1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hAnsi="Georgia"/>
                <w:b/>
                <w:sz w:val="22"/>
                <w:szCs w:val="22"/>
              </w:rPr>
            </w:pPr>
            <w:r w:rsidRPr="00F519BC">
              <w:rPr>
                <w:rFonts w:ascii="Georgia" w:hAnsi="Georgia"/>
                <w:b/>
                <w:sz w:val="22"/>
                <w:szCs w:val="22"/>
              </w:rPr>
              <w:t>2/ HARMONOGRAM</w:t>
            </w: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terminy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działania</w:t>
            </w: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00.00.2018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wyjazd na rezydencję/wizytę studyjną* (skąd i dokąd)</w:t>
            </w: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00.00.2018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inne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wymienić wszystkie działania zaplanowane na czas rezydencji lub wizyty studyjnej.</w:t>
            </w: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00.00.2018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przyjazd (skąd i dokąd)</w:t>
            </w:r>
          </w:p>
        </w:tc>
      </w:tr>
      <w:tr w:rsidR="00F519BC" w:rsidRPr="00F519BC" w:rsidTr="0008741C">
        <w:trPr>
          <w:trHeight w:val="1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3/ BUDŻET</w:t>
            </w: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A. proponowana wysokość wkładu SKW [suma]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/>
                <w:b/>
                <w:sz w:val="22"/>
                <w:szCs w:val="22"/>
              </w:rPr>
              <w:t xml:space="preserve">0000,00 </w:t>
            </w:r>
            <w:proofErr w:type="spellStart"/>
            <w:r w:rsidRPr="00F519BC">
              <w:rPr>
                <w:rFonts w:ascii="Georgia" w:eastAsia="Calibri" w:hAnsi="Georgia"/>
                <w:b/>
                <w:sz w:val="22"/>
                <w:szCs w:val="22"/>
              </w:rPr>
              <w:t>pln</w:t>
            </w:r>
            <w:proofErr w:type="spellEnd"/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transport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podać jego rodzaj oraz plan podróży.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 xml:space="preserve">0000,00 </w:t>
            </w:r>
            <w:proofErr w:type="spellStart"/>
            <w:r w:rsidRPr="00F519BC">
              <w:rPr>
                <w:rFonts w:ascii="Georgia" w:eastAsia="Calibri" w:hAnsi="Georgia" w:cs="Calibri"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 i w złotych według kursu NBP.</w:t>
            </w: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zakwaterowanie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podać jego rodzaj oraz miejsce.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 xml:space="preserve">0000,00 </w:t>
            </w:r>
            <w:proofErr w:type="spellStart"/>
            <w:r w:rsidRPr="00F519BC">
              <w:rPr>
                <w:rFonts w:ascii="Georgia" w:eastAsia="Calibri" w:hAnsi="Georgia" w:cs="Calibri"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 i w złotych według kursu NBP.</w:t>
            </w: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lastRenderedPageBreak/>
              <w:t>B. inne koszty lub świadczenia [suma]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podać, jeśli są również zaplanowane w ramach realizacji rezydencji lub wizyty studyjnej.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/>
                <w:b/>
                <w:sz w:val="22"/>
                <w:szCs w:val="22"/>
              </w:rPr>
              <w:t xml:space="preserve">0000,00 </w:t>
            </w:r>
            <w:proofErr w:type="spellStart"/>
            <w:r w:rsidRPr="00F519BC">
              <w:rPr>
                <w:rFonts w:ascii="Georgia" w:eastAsia="Calibri" w:hAnsi="Georgia"/>
                <w:b/>
                <w:sz w:val="22"/>
                <w:szCs w:val="22"/>
              </w:rPr>
              <w:t>pln</w:t>
            </w:r>
            <w:proofErr w:type="spellEnd"/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organizator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podać jego pełną i oficjalną nazwę oraz rodzaj kosztu lub świadczenia.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 xml:space="preserve">0000,00 </w:t>
            </w:r>
            <w:proofErr w:type="spellStart"/>
            <w:r w:rsidRPr="00F519BC">
              <w:rPr>
                <w:rFonts w:ascii="Georgia" w:eastAsia="Calibri" w:hAnsi="Georgia" w:cs="Calibri"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F519BC" w:rsidP="0008741C">
            <w:pPr>
              <w:rPr>
                <w:rFonts w:ascii="Georgia" w:eastAsia="Calibri" w:hAnsi="Georgia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 i w złotych według kursu NBP.</w:t>
            </w: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partner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podać jego pełną i oficjalną nazwę oraz rodzaj kosztu lub świadczenia.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 xml:space="preserve">0000,00 </w:t>
            </w:r>
            <w:proofErr w:type="spellStart"/>
            <w:r w:rsidRPr="00F519BC">
              <w:rPr>
                <w:rFonts w:ascii="Georgia" w:eastAsia="Calibri" w:hAnsi="Georgia" w:cs="Calibri"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 i w złotych według kursu NBP.</w:t>
            </w: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sponsor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podać jego pełną i oficjalną nazwę oraz rodzaj kosztu lub świadczenia.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 xml:space="preserve">0000,00 </w:t>
            </w:r>
            <w:proofErr w:type="spellStart"/>
            <w:r w:rsidRPr="00F519BC">
              <w:rPr>
                <w:rFonts w:ascii="Georgia" w:eastAsia="Calibri" w:hAnsi="Georgia" w:cs="Calibri"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 i w złotych według kursu NBP.</w:t>
            </w:r>
          </w:p>
        </w:tc>
      </w:tr>
      <w:tr w:rsidR="00F519BC" w:rsidRPr="00F519BC" w:rsidTr="0008741C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grant</w:t>
            </w:r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Należy podać jego pełną i oficjalną nazwę oraz rodzaj kosztu lub świadczenia.</w:t>
            </w:r>
          </w:p>
        </w:tc>
        <w:tc>
          <w:tcPr>
            <w:tcW w:w="4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 xml:space="preserve">0000,00 </w:t>
            </w:r>
            <w:proofErr w:type="spellStart"/>
            <w:r w:rsidRPr="00F519BC">
              <w:rPr>
                <w:rFonts w:ascii="Georgia" w:eastAsia="Calibri" w:hAnsi="Georgia" w:cs="Calibri"/>
                <w:sz w:val="22"/>
                <w:szCs w:val="22"/>
              </w:rPr>
              <w:t>pln</w:t>
            </w:r>
            <w:proofErr w:type="spellEnd"/>
          </w:p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Jeśli kwota określona jest w obcej walucie, należy podać jej wysokość w tej walucie, jak i w złotych według kursu NBP.</w:t>
            </w:r>
          </w:p>
        </w:tc>
      </w:tr>
      <w:tr w:rsidR="00F519BC" w:rsidRPr="00F519BC" w:rsidTr="0008741C">
        <w:trPr>
          <w:trHeight w:val="1"/>
        </w:trPr>
        <w:tc>
          <w:tcPr>
            <w:tcW w:w="9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b/>
                <w:sz w:val="22"/>
                <w:szCs w:val="22"/>
              </w:rPr>
              <w:t>INNE DOKUMENTY</w:t>
            </w:r>
          </w:p>
          <w:p w:rsidR="00F519BC" w:rsidRPr="00F519BC" w:rsidRDefault="00F519BC" w:rsidP="0008741C">
            <w:pPr>
              <w:jc w:val="center"/>
              <w:rPr>
                <w:rFonts w:ascii="Georgia" w:eastAsia="Calibri" w:hAnsi="Georgia" w:cs="Calibri"/>
                <w:i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i/>
                <w:sz w:val="22"/>
                <w:szCs w:val="22"/>
              </w:rPr>
              <w:t>Dokumenty wymienione niżej składają się na wniosek i należy je dołączyć do formularza wniosku.</w:t>
            </w:r>
          </w:p>
        </w:tc>
      </w:tr>
      <w:tr w:rsidR="00F519BC" w:rsidRPr="00F519BC" w:rsidTr="0008741C">
        <w:trPr>
          <w:trHeight w:val="1"/>
        </w:trPr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hAnsi="Georgia"/>
                <w:sz w:val="22"/>
                <w:szCs w:val="22"/>
              </w:rPr>
              <w:t>CV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tak/nie*</w:t>
            </w:r>
          </w:p>
        </w:tc>
      </w:tr>
      <w:tr w:rsidR="00F519BC" w:rsidRPr="00F519BC" w:rsidTr="0008741C">
        <w:trPr>
          <w:trHeight w:val="1"/>
        </w:trPr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b/>
                <w:sz w:val="22"/>
                <w:szCs w:val="22"/>
              </w:rPr>
            </w:pPr>
            <w:r w:rsidRPr="00F519BC">
              <w:rPr>
                <w:rFonts w:ascii="Georgia" w:hAnsi="Georgia"/>
                <w:sz w:val="22"/>
                <w:szCs w:val="22"/>
              </w:rPr>
              <w:t>list motywacyjny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tak/nie*</w:t>
            </w:r>
          </w:p>
        </w:tc>
      </w:tr>
      <w:tr w:rsidR="00F519BC" w:rsidRPr="00F519BC" w:rsidTr="0008741C">
        <w:trPr>
          <w:trHeight w:val="1"/>
        </w:trPr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hAnsi="Georgia"/>
                <w:sz w:val="22"/>
                <w:szCs w:val="22"/>
              </w:rPr>
            </w:pPr>
            <w:r w:rsidRPr="00F519BC">
              <w:rPr>
                <w:rFonts w:ascii="Georgia" w:hAnsi="Georgia"/>
                <w:sz w:val="22"/>
                <w:szCs w:val="22"/>
              </w:rPr>
              <w:t>rekomendacje (zaproszenie, list polecający, list intencyjny, inne dokumenty potwierdzające zaproszenie lub udział wnioskodawcy w rezydencji lub wizycie studyjnej)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  <w:r w:rsidRPr="00F519BC">
              <w:rPr>
                <w:rFonts w:ascii="Georgia" w:eastAsia="Calibri" w:hAnsi="Georgia" w:cs="Calibri"/>
                <w:sz w:val="22"/>
                <w:szCs w:val="22"/>
              </w:rPr>
              <w:t>tak/nie*</w:t>
            </w:r>
          </w:p>
        </w:tc>
      </w:tr>
      <w:tr w:rsidR="00F519BC" w:rsidRPr="00F519BC" w:rsidTr="0008741C">
        <w:trPr>
          <w:trHeight w:val="1"/>
        </w:trPr>
        <w:tc>
          <w:tcPr>
            <w:tcW w:w="4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19BC" w:rsidRPr="00F519BC" w:rsidRDefault="00F519BC" w:rsidP="0008741C">
            <w:pPr>
              <w:rPr>
                <w:rFonts w:ascii="Georgia" w:hAnsi="Georgia"/>
                <w:b/>
                <w:sz w:val="22"/>
                <w:szCs w:val="22"/>
              </w:rPr>
            </w:pPr>
            <w:r w:rsidRPr="00F519BC">
              <w:rPr>
                <w:rFonts w:ascii="Georgia" w:hAnsi="Georgia"/>
                <w:b/>
                <w:sz w:val="22"/>
                <w:szCs w:val="22"/>
              </w:rPr>
              <w:t>DATA ZŁOŻENIA WNIOSKU</w:t>
            </w:r>
          </w:p>
        </w:tc>
        <w:tc>
          <w:tcPr>
            <w:tcW w:w="4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519BC" w:rsidRPr="00F519BC" w:rsidRDefault="00F519BC" w:rsidP="0008741C">
            <w:pPr>
              <w:rPr>
                <w:rFonts w:ascii="Georgia" w:eastAsia="Calibri" w:hAnsi="Georgia" w:cs="Calibri"/>
                <w:sz w:val="22"/>
                <w:szCs w:val="22"/>
              </w:rPr>
            </w:pPr>
          </w:p>
        </w:tc>
      </w:tr>
    </w:tbl>
    <w:p w:rsidR="00F519BC" w:rsidRPr="00F519BC" w:rsidRDefault="00F519BC" w:rsidP="00F519BC">
      <w:pPr>
        <w:spacing w:line="360" w:lineRule="auto"/>
        <w:rPr>
          <w:rFonts w:ascii="Georgia" w:hAnsi="Georgia"/>
          <w:b/>
          <w:bCs/>
          <w:sz w:val="22"/>
          <w:szCs w:val="22"/>
        </w:rPr>
      </w:pPr>
    </w:p>
    <w:p w:rsidR="00F519BC" w:rsidRPr="00F519BC" w:rsidRDefault="00F519BC" w:rsidP="00F519BC">
      <w:pPr>
        <w:spacing w:line="360" w:lineRule="auto"/>
        <w:jc w:val="right"/>
        <w:rPr>
          <w:rFonts w:ascii="Georgia" w:hAnsi="Georgia"/>
          <w:bCs/>
          <w:sz w:val="22"/>
          <w:szCs w:val="22"/>
        </w:rPr>
      </w:pPr>
      <w:r w:rsidRPr="00F519BC">
        <w:rPr>
          <w:rFonts w:ascii="Georgia" w:hAnsi="Georgia"/>
          <w:bCs/>
          <w:sz w:val="22"/>
          <w:szCs w:val="22"/>
        </w:rPr>
        <w:t xml:space="preserve">* </w:t>
      </w:r>
      <w:r w:rsidRPr="00F519BC">
        <w:rPr>
          <w:rFonts w:ascii="Georgia" w:hAnsi="Georgia"/>
          <w:bCs/>
          <w:i/>
          <w:sz w:val="22"/>
          <w:szCs w:val="22"/>
        </w:rPr>
        <w:t>Należy wybrać jedną z opcji.</w:t>
      </w:r>
    </w:p>
    <w:p w:rsidR="00A84E9A" w:rsidRDefault="00A84E9A" w:rsidP="00CD5661">
      <w:pPr>
        <w:tabs>
          <w:tab w:val="left" w:pos="2835"/>
        </w:tabs>
        <w:rPr>
          <w:rFonts w:ascii="Georgia" w:hAnsi="Georgia"/>
        </w:rPr>
      </w:pPr>
    </w:p>
    <w:p w:rsidR="00A84E9A" w:rsidRPr="00CD5661" w:rsidRDefault="00A84E9A" w:rsidP="00CD5661">
      <w:pPr>
        <w:tabs>
          <w:tab w:val="left" w:pos="2835"/>
        </w:tabs>
        <w:rPr>
          <w:rFonts w:ascii="Georgia" w:hAnsi="Georgia"/>
        </w:rPr>
      </w:pPr>
    </w:p>
    <w:sectPr w:rsidR="00A84E9A" w:rsidRPr="00CD566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B45" w:rsidRDefault="00C16B45" w:rsidP="004D405A">
      <w:r>
        <w:separator/>
      </w:r>
    </w:p>
  </w:endnote>
  <w:endnote w:type="continuationSeparator" w:id="0">
    <w:p w:rsidR="00C16B45" w:rsidRDefault="00C16B45" w:rsidP="004D4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-738505</wp:posOffset>
          </wp:positionV>
          <wp:extent cx="7574400" cy="1519200"/>
          <wp:effectExtent l="0" t="0" r="0" b="0"/>
          <wp:wrapTight wrapText="bothSides">
            <wp:wrapPolygon edited="0">
              <wp:start x="3314" y="6502"/>
              <wp:lineTo x="2988" y="7856"/>
              <wp:lineTo x="2662" y="10023"/>
              <wp:lineTo x="2662" y="12732"/>
              <wp:lineTo x="3151" y="15441"/>
              <wp:lineTo x="3368" y="15983"/>
              <wp:lineTo x="8258" y="15983"/>
              <wp:lineTo x="8421" y="14358"/>
              <wp:lineTo x="7986" y="13545"/>
              <wp:lineTo x="6247" y="11378"/>
              <wp:lineTo x="6247" y="6502"/>
              <wp:lineTo x="3314" y="6502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w-papier-stopka-Obszar roboczy 1 kopia 2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15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Pr="004D405A" w:rsidRDefault="004D405A" w:rsidP="004D4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B45" w:rsidRDefault="00C16B45" w:rsidP="004D405A">
      <w:r>
        <w:separator/>
      </w:r>
    </w:p>
  </w:footnote>
  <w:footnote w:type="continuationSeparator" w:id="0">
    <w:p w:rsidR="00C16B45" w:rsidRDefault="00C16B45" w:rsidP="004D4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05A" w:rsidRDefault="004D4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8000" cy="1422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w-papier-stopka-Obszar roboczy 1@4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42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405A" w:rsidRDefault="004D40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5A"/>
    <w:rsid w:val="004D405A"/>
    <w:rsid w:val="006F38C1"/>
    <w:rsid w:val="00A84E9A"/>
    <w:rsid w:val="00B1041A"/>
    <w:rsid w:val="00C16B45"/>
    <w:rsid w:val="00C604C4"/>
    <w:rsid w:val="00C63331"/>
    <w:rsid w:val="00CD5661"/>
    <w:rsid w:val="00DE1CE5"/>
    <w:rsid w:val="00E217CE"/>
    <w:rsid w:val="00F37126"/>
    <w:rsid w:val="00F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527BE-22BA-48A0-8FC8-DAD5768A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1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D405A"/>
  </w:style>
  <w:style w:type="paragraph" w:styleId="Stopka">
    <w:name w:val="footer"/>
    <w:basedOn w:val="Normalny"/>
    <w:link w:val="StopkaZnak"/>
    <w:uiPriority w:val="99"/>
    <w:unhideWhenUsed/>
    <w:rsid w:val="004D40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Licencja 25</dc:creator>
  <cp:keywords/>
  <dc:description/>
  <cp:lastModifiedBy>BerenikaNikodemska</cp:lastModifiedBy>
  <cp:revision>4</cp:revision>
  <dcterms:created xsi:type="dcterms:W3CDTF">2018-01-03T17:16:00Z</dcterms:created>
  <dcterms:modified xsi:type="dcterms:W3CDTF">2018-01-04T15:04:00Z</dcterms:modified>
</cp:coreProperties>
</file>