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76585" w:rsidRDefault="009E7511">
      <w:pPr>
        <w:pBdr>
          <w:top w:val="nil"/>
          <w:left w:val="nil"/>
          <w:bottom w:val="nil"/>
          <w:right w:val="nil"/>
          <w:between w:val="nil"/>
        </w:pBdr>
        <w:spacing w:line="276" w:lineRule="auto"/>
        <w:ind w:left="0" w:hanging="2"/>
        <w:jc w:val="right"/>
        <w:rPr>
          <w:rFonts w:ascii="Georgia" w:eastAsia="Georgia" w:hAnsi="Georgia" w:cs="Georgia"/>
          <w:color w:val="000000"/>
        </w:rPr>
      </w:pPr>
      <w:r>
        <w:rPr>
          <w:rFonts w:ascii="Georgia" w:hAnsi="Georgia"/>
          <w:color w:val="000000"/>
        </w:rPr>
        <w:t>……………, ……………</w:t>
      </w:r>
    </w:p>
    <w:p w14:paraId="00000002" w14:textId="77777777" w:rsidR="00B76585" w:rsidRDefault="00B76585">
      <w:pPr>
        <w:pBdr>
          <w:top w:val="nil"/>
          <w:left w:val="nil"/>
          <w:bottom w:val="nil"/>
          <w:right w:val="nil"/>
          <w:between w:val="nil"/>
        </w:pBdr>
        <w:spacing w:line="276" w:lineRule="auto"/>
        <w:ind w:left="0" w:hanging="2"/>
        <w:rPr>
          <w:rFonts w:ascii="Georgia" w:eastAsia="Georgia" w:hAnsi="Georgia" w:cs="Georgia"/>
          <w:color w:val="000000"/>
        </w:rPr>
      </w:pPr>
    </w:p>
    <w:p w14:paraId="00000003" w14:textId="77777777" w:rsidR="00B76585" w:rsidRDefault="00B76585">
      <w:pPr>
        <w:pBdr>
          <w:top w:val="nil"/>
          <w:left w:val="nil"/>
          <w:bottom w:val="nil"/>
          <w:right w:val="nil"/>
          <w:between w:val="nil"/>
        </w:pBdr>
        <w:spacing w:line="276" w:lineRule="auto"/>
        <w:ind w:left="0" w:hanging="2"/>
        <w:jc w:val="center"/>
        <w:rPr>
          <w:rFonts w:ascii="Georgia" w:eastAsia="Georgia" w:hAnsi="Georgia" w:cs="Georgia"/>
          <w:color w:val="000000"/>
        </w:rPr>
      </w:pPr>
    </w:p>
    <w:p w14:paraId="00000004" w14:textId="77777777" w:rsidR="00B76585" w:rsidRDefault="00B76585">
      <w:pPr>
        <w:pBdr>
          <w:top w:val="nil"/>
          <w:left w:val="nil"/>
          <w:bottom w:val="nil"/>
          <w:right w:val="nil"/>
          <w:between w:val="nil"/>
        </w:pBdr>
        <w:spacing w:line="276" w:lineRule="auto"/>
        <w:ind w:left="0" w:hanging="2"/>
        <w:jc w:val="center"/>
        <w:rPr>
          <w:rFonts w:ascii="Georgia" w:eastAsia="Georgia" w:hAnsi="Georgia" w:cs="Georgia"/>
          <w:color w:val="000000"/>
        </w:rPr>
      </w:pPr>
    </w:p>
    <w:p w14:paraId="00000005" w14:textId="77777777" w:rsidR="00B76585" w:rsidRDefault="00B76585">
      <w:pPr>
        <w:pBdr>
          <w:top w:val="nil"/>
          <w:left w:val="nil"/>
          <w:bottom w:val="nil"/>
          <w:right w:val="nil"/>
          <w:between w:val="nil"/>
        </w:pBdr>
        <w:spacing w:line="276" w:lineRule="auto"/>
        <w:ind w:left="0" w:hanging="2"/>
        <w:jc w:val="center"/>
        <w:rPr>
          <w:rFonts w:ascii="Georgia" w:eastAsia="Georgia" w:hAnsi="Georgia" w:cs="Georgia"/>
          <w:color w:val="000000"/>
        </w:rPr>
      </w:pPr>
    </w:p>
    <w:p w14:paraId="00000006" w14:textId="77777777" w:rsidR="00B76585" w:rsidRDefault="00B76585">
      <w:pPr>
        <w:pBdr>
          <w:top w:val="nil"/>
          <w:left w:val="nil"/>
          <w:bottom w:val="nil"/>
          <w:right w:val="nil"/>
          <w:between w:val="nil"/>
        </w:pBdr>
        <w:spacing w:line="276" w:lineRule="auto"/>
        <w:ind w:left="0" w:hanging="2"/>
        <w:jc w:val="center"/>
        <w:rPr>
          <w:rFonts w:ascii="Georgia" w:eastAsia="Georgia" w:hAnsi="Georgia" w:cs="Georgia"/>
          <w:color w:val="000000"/>
        </w:rPr>
      </w:pPr>
    </w:p>
    <w:p w14:paraId="00000007" w14:textId="77777777" w:rsidR="00B76585" w:rsidRDefault="00B76585">
      <w:pPr>
        <w:pBdr>
          <w:top w:val="nil"/>
          <w:left w:val="nil"/>
          <w:bottom w:val="nil"/>
          <w:right w:val="nil"/>
          <w:between w:val="nil"/>
        </w:pBdr>
        <w:spacing w:line="276" w:lineRule="auto"/>
        <w:ind w:left="0" w:hanging="2"/>
        <w:jc w:val="center"/>
        <w:rPr>
          <w:rFonts w:ascii="Georgia" w:eastAsia="Georgia" w:hAnsi="Georgia" w:cs="Georgia"/>
          <w:color w:val="000000"/>
        </w:rPr>
      </w:pPr>
    </w:p>
    <w:p w14:paraId="00000008" w14:textId="77777777" w:rsidR="00B76585" w:rsidRDefault="009E7511">
      <w:pPr>
        <w:pBdr>
          <w:top w:val="nil"/>
          <w:left w:val="nil"/>
          <w:bottom w:val="nil"/>
          <w:right w:val="nil"/>
          <w:between w:val="nil"/>
        </w:pBdr>
        <w:spacing w:line="276" w:lineRule="auto"/>
        <w:ind w:left="0" w:hanging="2"/>
        <w:jc w:val="center"/>
        <w:rPr>
          <w:rFonts w:ascii="Georgia" w:eastAsia="Georgia" w:hAnsi="Georgia" w:cs="Georgia"/>
          <w:color w:val="000000"/>
        </w:rPr>
      </w:pPr>
      <w:r>
        <w:rPr>
          <w:rFonts w:ascii="Georgia" w:hAnsi="Georgia"/>
          <w:b/>
          <w:color w:val="000000"/>
        </w:rPr>
        <w:t>POWER OF ATTORNEY</w:t>
      </w:r>
    </w:p>
    <w:p w14:paraId="00000009" w14:textId="77777777" w:rsidR="00B76585" w:rsidRDefault="00B76585">
      <w:pPr>
        <w:pBdr>
          <w:top w:val="nil"/>
          <w:left w:val="nil"/>
          <w:bottom w:val="nil"/>
          <w:right w:val="nil"/>
          <w:between w:val="nil"/>
        </w:pBdr>
        <w:spacing w:line="276" w:lineRule="auto"/>
        <w:ind w:left="0" w:hanging="2"/>
        <w:jc w:val="both"/>
        <w:rPr>
          <w:rFonts w:ascii="Georgia" w:eastAsia="Georgia" w:hAnsi="Georgia" w:cs="Georgia"/>
          <w:color w:val="000000"/>
        </w:rPr>
      </w:pPr>
    </w:p>
    <w:p w14:paraId="0000000A" w14:textId="77777777" w:rsidR="00B76585" w:rsidRDefault="00B76585">
      <w:pPr>
        <w:pBdr>
          <w:top w:val="nil"/>
          <w:left w:val="nil"/>
          <w:bottom w:val="nil"/>
          <w:right w:val="nil"/>
          <w:between w:val="nil"/>
        </w:pBdr>
        <w:spacing w:line="276" w:lineRule="auto"/>
        <w:ind w:left="0" w:hanging="2"/>
        <w:jc w:val="both"/>
        <w:rPr>
          <w:rFonts w:ascii="Georgia" w:eastAsia="Georgia" w:hAnsi="Georgia" w:cs="Georgia"/>
          <w:color w:val="000000"/>
        </w:rPr>
      </w:pPr>
    </w:p>
    <w:p w14:paraId="0000000B" w14:textId="5DA4FC9C" w:rsidR="00B76585" w:rsidRDefault="009E7511">
      <w:pPr>
        <w:pBdr>
          <w:top w:val="nil"/>
          <w:left w:val="nil"/>
          <w:bottom w:val="nil"/>
          <w:right w:val="nil"/>
          <w:between w:val="nil"/>
        </w:pBdr>
        <w:spacing w:line="276" w:lineRule="auto"/>
        <w:ind w:left="0" w:hanging="2"/>
        <w:jc w:val="both"/>
        <w:rPr>
          <w:rFonts w:ascii="Georgia" w:eastAsia="Georgia" w:hAnsi="Georgia" w:cs="Georgia"/>
          <w:color w:val="000000"/>
        </w:rPr>
      </w:pPr>
      <w:r>
        <w:rPr>
          <w:rFonts w:ascii="Georgia" w:hAnsi="Georgia"/>
          <w:color w:val="000000"/>
        </w:rPr>
        <w:t xml:space="preserve">Acting on my own behalf, I, the undersigned </w:t>
      </w:r>
      <w:r>
        <w:rPr>
          <w:rFonts w:ascii="Georgia" w:hAnsi="Georgia"/>
          <w:b/>
          <w:color w:val="000000"/>
        </w:rPr>
        <w:t>..........</w:t>
      </w:r>
      <w:r>
        <w:rPr>
          <w:rFonts w:ascii="Georgia" w:hAnsi="Georgia"/>
          <w:color w:val="000000"/>
        </w:rPr>
        <w:t>, resident of ................, with PESEL no. ........................, I hereby authorise ...................., resident of .................., PESEL no. .................. to undertake any and all actions, which are required for me to participate in the informal group carrying out the ................. project, which comprises: …………………. in the Call for Projects taking place as part of the 2021 edition of the Culture of Mobility Programme,</w:t>
      </w:r>
      <w:r w:rsidR="00A93F2D">
        <w:rPr>
          <w:rFonts w:ascii="Georgia" w:hAnsi="Georgia"/>
          <w:color w:val="000000"/>
        </w:rPr>
        <w:t xml:space="preserve"> </w:t>
      </w:r>
      <w:r>
        <w:rPr>
          <w:rFonts w:ascii="Georgia" w:hAnsi="Georgia"/>
          <w:color w:val="000000"/>
        </w:rPr>
        <w:t>including the submission of an application in any Call for Projects in the 2021 edition</w:t>
      </w:r>
      <w:r>
        <w:rPr>
          <w:rFonts w:ascii="Georgia" w:hAnsi="Georgia"/>
        </w:rPr>
        <w:t xml:space="preserve">, </w:t>
      </w:r>
      <w:r>
        <w:rPr>
          <w:rFonts w:ascii="Georgia" w:hAnsi="Georgia"/>
          <w:color w:val="000000"/>
        </w:rPr>
        <w:t>the contents of which remain at the sole discretion of the proxy</w:t>
      </w:r>
      <w:r w:rsidR="00A93F2D">
        <w:rPr>
          <w:rFonts w:ascii="Georgia" w:hAnsi="Georgia"/>
          <w:color w:val="000000"/>
        </w:rPr>
        <w:t xml:space="preserve"> on my behalf</w:t>
      </w:r>
      <w:r>
        <w:rPr>
          <w:rFonts w:ascii="Georgia" w:hAnsi="Georgia"/>
          <w:color w:val="000000"/>
        </w:rPr>
        <w:t xml:space="preserve">; should the application be selected, I authorise the proxy to conclude a contract for the implementation of the project described in the application, with </w:t>
      </w:r>
      <w:r w:rsidR="002F2CF2">
        <w:rPr>
          <w:rFonts w:ascii="Georgia" w:hAnsi="Georgia"/>
          <w:color w:val="000000"/>
        </w:rPr>
        <w:t>Culture Zone Wrocław</w:t>
      </w:r>
      <w:r w:rsidR="00A93F2D">
        <w:rPr>
          <w:rFonts w:ascii="Georgia" w:hAnsi="Georgia"/>
          <w:color w:val="000000"/>
        </w:rPr>
        <w:t xml:space="preserve">, an institution with </w:t>
      </w:r>
      <w:r>
        <w:rPr>
          <w:rFonts w:ascii="Georgia" w:hAnsi="Georgia"/>
          <w:color w:val="000000"/>
        </w:rPr>
        <w:t xml:space="preserve">registered office in Wrocław, 50-067 at </w:t>
      </w:r>
      <w:proofErr w:type="spellStart"/>
      <w:r>
        <w:rPr>
          <w:rFonts w:ascii="Georgia" w:hAnsi="Georgia"/>
          <w:color w:val="000000"/>
        </w:rPr>
        <w:t>Świdnicka</w:t>
      </w:r>
      <w:proofErr w:type="spellEnd"/>
      <w:r>
        <w:rPr>
          <w:rFonts w:ascii="Georgia" w:hAnsi="Georgia"/>
          <w:color w:val="000000"/>
        </w:rPr>
        <w:t xml:space="preserve"> 8B, registered in the Register of Cultural Institutions kept by the City of Wroc</w:t>
      </w:r>
      <w:r w:rsidR="00A93F2D">
        <w:rPr>
          <w:rFonts w:ascii="Georgia" w:hAnsi="Georgia"/>
          <w:color w:val="000000"/>
        </w:rPr>
        <w:t>ł</w:t>
      </w:r>
      <w:r>
        <w:rPr>
          <w:rFonts w:ascii="Georgia" w:hAnsi="Georgia"/>
          <w:color w:val="000000"/>
        </w:rPr>
        <w:t>aw under no. RIK 37/2012, with tax identification number (NIP) 899-273-65-81 and REGON no. 021907583 on my behalf, which includ</w:t>
      </w:r>
      <w:bookmarkStart w:id="0" w:name="_GoBack"/>
      <w:bookmarkEnd w:id="0"/>
      <w:r>
        <w:rPr>
          <w:rFonts w:ascii="Georgia" w:hAnsi="Georgia"/>
          <w:color w:val="000000"/>
        </w:rPr>
        <w:t xml:space="preserve">es granting the above-mentioned institution my consent to process </w:t>
      </w:r>
      <w:r w:rsidR="00A93F2D">
        <w:rPr>
          <w:rFonts w:ascii="Georgia" w:hAnsi="Georgia"/>
          <w:color w:val="000000"/>
        </w:rPr>
        <w:t>my</w:t>
      </w:r>
      <w:r>
        <w:rPr>
          <w:rFonts w:ascii="Georgia" w:hAnsi="Georgia"/>
          <w:color w:val="000000"/>
        </w:rPr>
        <w:t xml:space="preserve"> personal dat</w:t>
      </w:r>
      <w:r w:rsidR="00A93F2D">
        <w:rPr>
          <w:rFonts w:ascii="Georgia" w:hAnsi="Georgia"/>
          <w:color w:val="000000"/>
        </w:rPr>
        <w:t>a</w:t>
      </w:r>
      <w:r>
        <w:rPr>
          <w:rFonts w:ascii="Georgia" w:hAnsi="Georgia"/>
          <w:color w:val="000000"/>
        </w:rPr>
        <w:t>, use my image and the intellectual property rights linked with the Project. This power of attorney specifically includes the proxy’s right to:</w:t>
      </w:r>
    </w:p>
    <w:p w14:paraId="0000000C" w14:textId="77777777" w:rsidR="00B76585" w:rsidRDefault="009E7511">
      <w:pPr>
        <w:numPr>
          <w:ilvl w:val="0"/>
          <w:numId w:val="1"/>
        </w:numPr>
        <w:pBdr>
          <w:top w:val="nil"/>
          <w:left w:val="nil"/>
          <w:bottom w:val="nil"/>
          <w:right w:val="nil"/>
          <w:between w:val="nil"/>
        </w:pBdr>
        <w:spacing w:line="276" w:lineRule="auto"/>
        <w:ind w:left="0" w:hanging="2"/>
        <w:jc w:val="both"/>
        <w:rPr>
          <w:rFonts w:ascii="Georgia" w:eastAsia="Georgia" w:hAnsi="Georgia" w:cs="Georgia"/>
          <w:color w:val="000000"/>
        </w:rPr>
      </w:pPr>
      <w:r>
        <w:rPr>
          <w:rFonts w:ascii="Georgia" w:hAnsi="Georgia"/>
          <w:color w:val="000000"/>
        </w:rPr>
        <w:t xml:space="preserve">Submit an application in any Call for Projects as part of the 2021 Edition of </w:t>
      </w:r>
      <w:r>
        <w:rPr>
          <w:rFonts w:ascii="Georgia" w:hAnsi="Georgia"/>
        </w:rPr>
        <w:t>the</w:t>
      </w:r>
      <w:r>
        <w:rPr>
          <w:rFonts w:ascii="Georgia" w:hAnsi="Georgia"/>
          <w:color w:val="000000"/>
        </w:rPr>
        <w:t xml:space="preserve"> Programme, with contents at the sole the discretion of the proxy.</w:t>
      </w:r>
    </w:p>
    <w:p w14:paraId="0000000D" w14:textId="77777777" w:rsidR="00B76585" w:rsidRDefault="009E7511">
      <w:pPr>
        <w:numPr>
          <w:ilvl w:val="0"/>
          <w:numId w:val="1"/>
        </w:numPr>
        <w:pBdr>
          <w:top w:val="nil"/>
          <w:left w:val="nil"/>
          <w:bottom w:val="nil"/>
          <w:right w:val="nil"/>
          <w:between w:val="nil"/>
        </w:pBdr>
        <w:spacing w:line="276" w:lineRule="auto"/>
        <w:ind w:left="0" w:hanging="2"/>
        <w:jc w:val="both"/>
        <w:rPr>
          <w:rFonts w:ascii="Georgia" w:eastAsia="Georgia" w:hAnsi="Georgia" w:cs="Georgia"/>
          <w:color w:val="000000"/>
        </w:rPr>
      </w:pPr>
      <w:r>
        <w:rPr>
          <w:rFonts w:ascii="Georgia" w:hAnsi="Georgia"/>
          <w:color w:val="000000"/>
        </w:rPr>
        <w:t xml:space="preserve">Conclude a contract on my behalf with the content and on the terms and conditions at the sole discretion of the proxy, including making representations on my behalf as to the consents and authorisations necessary for its conclusion. </w:t>
      </w:r>
    </w:p>
    <w:p w14:paraId="0000000E" w14:textId="6405FCBF" w:rsidR="00B76585" w:rsidRDefault="00A93F2D">
      <w:pPr>
        <w:numPr>
          <w:ilvl w:val="0"/>
          <w:numId w:val="1"/>
        </w:numPr>
        <w:pBdr>
          <w:top w:val="nil"/>
          <w:left w:val="nil"/>
          <w:bottom w:val="nil"/>
          <w:right w:val="nil"/>
          <w:between w:val="nil"/>
        </w:pBdr>
        <w:spacing w:line="276" w:lineRule="auto"/>
        <w:ind w:left="0" w:hanging="2"/>
        <w:jc w:val="both"/>
        <w:rPr>
          <w:rFonts w:ascii="Georgia" w:eastAsia="Georgia" w:hAnsi="Georgia" w:cs="Georgia"/>
          <w:color w:val="000000"/>
        </w:rPr>
      </w:pPr>
      <w:r>
        <w:rPr>
          <w:rFonts w:ascii="Georgia" w:hAnsi="Georgia"/>
          <w:color w:val="000000"/>
        </w:rPr>
        <w:t>C</w:t>
      </w:r>
      <w:r w:rsidR="009E7511">
        <w:rPr>
          <w:rFonts w:ascii="Georgia" w:hAnsi="Georgia"/>
          <w:color w:val="000000"/>
        </w:rPr>
        <w:t xml:space="preserve">ollect dues and </w:t>
      </w:r>
      <w:r w:rsidR="00C25B94">
        <w:rPr>
          <w:rFonts w:ascii="Georgia" w:hAnsi="Georgia"/>
          <w:color w:val="000000"/>
        </w:rPr>
        <w:t>grants</w:t>
      </w:r>
      <w:r w:rsidR="009E7511">
        <w:rPr>
          <w:rFonts w:ascii="Georgia" w:hAnsi="Georgia"/>
          <w:color w:val="000000"/>
        </w:rPr>
        <w:t xml:space="preserve"> under the contract on my behalf. </w:t>
      </w:r>
    </w:p>
    <w:p w14:paraId="0000000F" w14:textId="77777777" w:rsidR="00B76585" w:rsidRDefault="00B76585">
      <w:pPr>
        <w:pBdr>
          <w:top w:val="nil"/>
          <w:left w:val="nil"/>
          <w:bottom w:val="nil"/>
          <w:right w:val="nil"/>
          <w:between w:val="nil"/>
        </w:pBdr>
        <w:spacing w:line="276" w:lineRule="auto"/>
        <w:ind w:left="0" w:hanging="2"/>
        <w:rPr>
          <w:rFonts w:ascii="Georgia" w:eastAsia="Georgia" w:hAnsi="Georgia" w:cs="Georgia"/>
          <w:color w:val="000000"/>
        </w:rPr>
      </w:pPr>
    </w:p>
    <w:p w14:paraId="00000010" w14:textId="77777777" w:rsidR="00B76585" w:rsidRDefault="009E7511">
      <w:pPr>
        <w:pBdr>
          <w:top w:val="nil"/>
          <w:left w:val="nil"/>
          <w:bottom w:val="nil"/>
          <w:right w:val="nil"/>
          <w:between w:val="nil"/>
        </w:pBdr>
        <w:spacing w:line="276" w:lineRule="auto"/>
        <w:ind w:left="0" w:hanging="2"/>
        <w:jc w:val="both"/>
        <w:rPr>
          <w:rFonts w:ascii="Georgia" w:eastAsia="Georgia" w:hAnsi="Georgia" w:cs="Georgia"/>
          <w:color w:val="000000"/>
        </w:rPr>
      </w:pPr>
      <w:r>
        <w:rPr>
          <w:rFonts w:ascii="Georgia" w:hAnsi="Georgia"/>
          <w:color w:val="000000"/>
        </w:rPr>
        <w:t>The power of attorney does not include the right to grant further powers of attorney.</w:t>
      </w:r>
    </w:p>
    <w:p w14:paraId="00000011" w14:textId="77777777" w:rsidR="00B76585" w:rsidRDefault="00B76585">
      <w:pPr>
        <w:pBdr>
          <w:top w:val="nil"/>
          <w:left w:val="nil"/>
          <w:bottom w:val="nil"/>
          <w:right w:val="nil"/>
          <w:between w:val="nil"/>
        </w:pBdr>
        <w:spacing w:line="240" w:lineRule="auto"/>
        <w:ind w:left="0" w:hanging="2"/>
        <w:rPr>
          <w:rFonts w:ascii="Georgia" w:eastAsia="Georgia" w:hAnsi="Georgia" w:cs="Georgia"/>
          <w:color w:val="000000"/>
        </w:rPr>
      </w:pPr>
    </w:p>
    <w:sectPr w:rsidR="00B7658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E326AE"/>
    <w:multiLevelType w:val="multilevel"/>
    <w:tmpl w:val="4D6ED9B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85"/>
    <w:rsid w:val="002F2CF2"/>
    <w:rsid w:val="005D264A"/>
    <w:rsid w:val="007D2102"/>
    <w:rsid w:val="009E7511"/>
    <w:rsid w:val="00A93F2D"/>
    <w:rsid w:val="00B76585"/>
    <w:rsid w:val="00C25B94"/>
    <w:rsid w:val="00D867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8A5F"/>
  <w15:docId w15:val="{9E4D41FF-C175-4CB7-B32A-AC0D93ED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pPr>
      <w:ind w:left="720"/>
    </w:pPr>
    <w:rPr>
      <w:rFonts w:ascii="Calibri" w:eastAsia="Calibri" w:hAnsi="Calibri"/>
      <w:sz w:val="22"/>
      <w:szCs w:val="22"/>
      <w:lang w:eastAsia="en-U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59HNvbXCrU+HCS1BDJMw0i6gtg==">AMUW2mUJUg+4jluzV0Mr6q1WsGEVq6tnAF5ms0Lql/LHSufqeSqqe/rwsaYaMxJrM3emGT6Ju0KP6Vqb7oVht13C6G5Cn6Z231J+iKxDC+kn6d9fxR1otLg=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1642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Radcy Prawnego</dc:creator>
  <cp:lastModifiedBy>User</cp:lastModifiedBy>
  <cp:revision>2</cp:revision>
  <dcterms:created xsi:type="dcterms:W3CDTF">2021-03-31T11:40:00Z</dcterms:created>
  <dcterms:modified xsi:type="dcterms:W3CDTF">2021-03-31T11:40:00Z</dcterms:modified>
</cp:coreProperties>
</file>